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2D" w:rsidRDefault="002E702D" w:rsidP="002E702D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2E702D" w:rsidRPr="00F324E5" w:rsidRDefault="002E702D" w:rsidP="002E702D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 w:rsidRPr="00F324E5">
        <w:rPr>
          <w:b/>
          <w:sz w:val="28"/>
          <w:szCs w:val="28"/>
        </w:rPr>
        <w:t>Расчет начальной (плановой) стоимости  закупки</w:t>
      </w:r>
      <w:bookmarkEnd w:id="0"/>
      <w:bookmarkEnd w:id="1"/>
    </w:p>
    <w:p w:rsidR="0007112F" w:rsidRPr="0007112F" w:rsidRDefault="00B72FA6" w:rsidP="00D36F27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</w:t>
      </w:r>
      <w:r w:rsidR="002E702D" w:rsidRPr="00F324E5">
        <w:rPr>
          <w:b/>
          <w:sz w:val="28"/>
          <w:szCs w:val="28"/>
        </w:rPr>
        <w:t xml:space="preserve"> затрат – </w:t>
      </w:r>
      <w:r w:rsidR="00917E57">
        <w:rPr>
          <w:b/>
          <w:sz w:val="28"/>
          <w:szCs w:val="28"/>
        </w:rPr>
        <w:t>ремонт подрядным способом</w:t>
      </w:r>
      <w:r w:rsidR="002F1CE1" w:rsidRPr="00F324E5">
        <w:rPr>
          <w:b/>
          <w:sz w:val="28"/>
          <w:szCs w:val="28"/>
        </w:rPr>
        <w:t>.</w:t>
      </w:r>
    </w:p>
    <w:tbl>
      <w:tblPr>
        <w:tblW w:w="10238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456"/>
        <w:gridCol w:w="2410"/>
        <w:gridCol w:w="1276"/>
        <w:gridCol w:w="1276"/>
        <w:gridCol w:w="1559"/>
        <w:gridCol w:w="1701"/>
        <w:gridCol w:w="1560"/>
      </w:tblGrid>
      <w:tr w:rsidR="008B16FB" w:rsidRPr="00F400BC" w:rsidTr="00BC1D5F">
        <w:trPr>
          <w:trHeight w:val="137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F400BC" w:rsidRDefault="008B16FB" w:rsidP="008B16FB">
            <w:pPr>
              <w:ind w:left="-77" w:right="-108"/>
              <w:jc w:val="center"/>
              <w:rPr>
                <w:sz w:val="19"/>
                <w:szCs w:val="19"/>
              </w:rPr>
            </w:pPr>
            <w:r w:rsidRPr="00F400BC">
              <w:rPr>
                <w:sz w:val="19"/>
                <w:szCs w:val="19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</w:p>
          <w:p w:rsidR="008B16FB" w:rsidRDefault="008B16FB" w:rsidP="009C6411">
            <w:pPr>
              <w:jc w:val="center"/>
              <w:rPr>
                <w:sz w:val="20"/>
                <w:szCs w:val="20"/>
              </w:rPr>
            </w:pPr>
          </w:p>
          <w:p w:rsidR="008B16FB" w:rsidRPr="009C6411" w:rsidRDefault="008B16FB" w:rsidP="009C6411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8B16FB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Наименование поставщика /подрядчика</w:t>
            </w:r>
            <w:r>
              <w:rPr>
                <w:rStyle w:val="a8"/>
                <w:sz w:val="20"/>
                <w:szCs w:val="20"/>
              </w:rPr>
              <w:footnoteReference w:id="1"/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16FB" w:rsidRPr="008B16FB" w:rsidRDefault="008B16FB" w:rsidP="008B16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данных</w:t>
            </w:r>
            <w:r w:rsidRPr="008B16FB">
              <w:rPr>
                <w:sz w:val="20"/>
                <w:szCs w:val="20"/>
              </w:rPr>
              <w:t>:</w:t>
            </w:r>
            <w:r>
              <w:rPr>
                <w:sz w:val="20"/>
                <w:szCs w:val="20"/>
              </w:rPr>
              <w:t xml:space="preserve"> ТКП, прайс-лист, мониторинг рынка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Default="008B16FB" w:rsidP="008B16FB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 xml:space="preserve">нормо-часа </w:t>
            </w:r>
            <w:r w:rsidRPr="001B0CE4">
              <w:rPr>
                <w:sz w:val="20"/>
                <w:szCs w:val="20"/>
              </w:rPr>
              <w:t xml:space="preserve">по ТКП, или прайс-листу, или мониторингу рынка, </w:t>
            </w:r>
          </w:p>
          <w:p w:rsidR="008B16FB" w:rsidRPr="001B0CE4" w:rsidRDefault="008B16FB" w:rsidP="00414C00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 с</w:t>
            </w:r>
            <w:r w:rsidRPr="001B0CE4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(2</w:t>
            </w:r>
            <w:r w:rsidR="00414C0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5F" w:rsidRPr="00BC1D5F" w:rsidRDefault="00BC1D5F" w:rsidP="00BC1D5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</w:pPr>
            <w:r w:rsidRPr="00BC1D5F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 xml:space="preserve">Фактическая стоимость нормо-часа закупки предыдущего года, руб. с НДС (22%), </w:t>
            </w:r>
          </w:p>
          <w:p w:rsidR="008B16FB" w:rsidRPr="001B0CE4" w:rsidRDefault="00BC1D5F" w:rsidP="00BC1D5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BC1D5F">
              <w:rPr>
                <w:rFonts w:eastAsiaTheme="minorHAnsi"/>
                <w:bCs/>
                <w:color w:val="000000"/>
                <w:sz w:val="20"/>
                <w:szCs w:val="20"/>
                <w:lang w:eastAsia="en-US"/>
              </w:rPr>
              <w:t>с учётом дефлятора 5,1% на 2026г., 4,0% на 2027г.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6FB" w:rsidRDefault="008B16FB" w:rsidP="008B16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Расчетная стоимость нормо-часа закупки на основе анализа (мониторинга) стоимости в гр.5 и 6, </w:t>
            </w:r>
          </w:p>
          <w:p w:rsidR="008B16FB" w:rsidRDefault="008B16FB" w:rsidP="00414C00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 с НДС (2</w:t>
            </w:r>
            <w:r w:rsidR="00414C0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%)</w:t>
            </w:r>
          </w:p>
        </w:tc>
      </w:tr>
      <w:tr w:rsidR="008B16FB" w:rsidRPr="00F400BC" w:rsidTr="00BC1D5F">
        <w:trPr>
          <w:trHeight w:val="11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F400BC" w:rsidRDefault="008B16FB" w:rsidP="009066D0">
            <w:pPr>
              <w:jc w:val="center"/>
              <w:rPr>
                <w:sz w:val="20"/>
                <w:szCs w:val="20"/>
              </w:rPr>
            </w:pPr>
            <w:r w:rsidRPr="00F400BC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16FB" w:rsidRPr="001B0CE4" w:rsidRDefault="008B16FB" w:rsidP="009066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FB" w:rsidRDefault="008B16FB" w:rsidP="009066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BC1D5F" w:rsidRPr="00A00A2B" w:rsidTr="00BC1D5F">
        <w:trPr>
          <w:trHeight w:val="10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5F" w:rsidRPr="001B0CE4" w:rsidRDefault="00BC1D5F" w:rsidP="00BC1D5F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C1D5F" w:rsidRPr="001B0CE4" w:rsidRDefault="00BC1D5F" w:rsidP="00BC1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Техническое обслуживание и текущий ремонт (ТО и ТР) передвижных электростанций (ПЭС), находящихся на балансе МВС, МКС, НМ, ЮЭС - филиалов ПАО «</w:t>
            </w:r>
            <w:proofErr w:type="spellStart"/>
            <w:r>
              <w:rPr>
                <w:sz w:val="20"/>
                <w:szCs w:val="20"/>
              </w:rPr>
              <w:t>Россети</w:t>
            </w:r>
            <w:proofErr w:type="spellEnd"/>
            <w:r>
              <w:rPr>
                <w:sz w:val="20"/>
                <w:szCs w:val="20"/>
              </w:rPr>
              <w:t xml:space="preserve"> Московский регион»</w:t>
            </w:r>
          </w:p>
          <w:p w:rsidR="00BC1D5F" w:rsidRPr="001B0CE4" w:rsidRDefault="00BC1D5F" w:rsidP="00C415DF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 xml:space="preserve">Лот </w:t>
            </w:r>
            <w:r>
              <w:rPr>
                <w:sz w:val="20"/>
                <w:szCs w:val="20"/>
              </w:rPr>
              <w:t>№</w:t>
            </w:r>
            <w:r w:rsidR="003E672D">
              <w:rPr>
                <w:sz w:val="20"/>
                <w:szCs w:val="20"/>
              </w:rPr>
              <w:t>062-0010566</w:t>
            </w:r>
            <w:bookmarkStart w:id="2" w:name="_GoBack"/>
            <w:bookmarkEnd w:id="2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5F" w:rsidRPr="001B0CE4" w:rsidRDefault="00BC1D5F" w:rsidP="00BC1D5F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D5F" w:rsidRDefault="00BC1D5F" w:rsidP="00BC1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5F" w:rsidRPr="001B0CE4" w:rsidRDefault="00BC1D5F" w:rsidP="00BC1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4 510,00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C1D5F" w:rsidRDefault="00BC1D5F" w:rsidP="00FF30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2 27</w:t>
            </w:r>
            <w:r w:rsidR="00FF307A">
              <w:rPr>
                <w:color w:val="000000"/>
                <w:sz w:val="20"/>
                <w:szCs w:val="20"/>
              </w:rPr>
              <w:t>5,91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C1D5F" w:rsidRDefault="00FF307A" w:rsidP="00BC1D5F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2 275,91</w:t>
            </w:r>
          </w:p>
        </w:tc>
      </w:tr>
      <w:tr w:rsidR="00BC1D5F" w:rsidRPr="00A00A2B" w:rsidTr="00E16C1C">
        <w:trPr>
          <w:trHeight w:val="10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5F" w:rsidRPr="001B0CE4" w:rsidRDefault="00BC1D5F" w:rsidP="00BC1D5F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2</w:t>
            </w: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BC1D5F" w:rsidRPr="001B0CE4" w:rsidRDefault="00BC1D5F" w:rsidP="00BC1D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5F" w:rsidRPr="001B0CE4" w:rsidRDefault="00BC1D5F" w:rsidP="00BC1D5F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D5F" w:rsidRDefault="00BC1D5F" w:rsidP="00BC1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5F" w:rsidRPr="001B0CE4" w:rsidRDefault="00BC1D5F" w:rsidP="00BC1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2 350,00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D5F" w:rsidRPr="001B0CE4" w:rsidRDefault="00BC1D5F" w:rsidP="00BC1D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1D5F" w:rsidRPr="001B0CE4" w:rsidRDefault="00BC1D5F" w:rsidP="00BC1D5F">
            <w:pPr>
              <w:jc w:val="center"/>
              <w:rPr>
                <w:sz w:val="20"/>
                <w:szCs w:val="20"/>
              </w:rPr>
            </w:pPr>
          </w:p>
        </w:tc>
      </w:tr>
      <w:tr w:rsidR="00BC1D5F" w:rsidRPr="00F400BC" w:rsidTr="00E16C1C">
        <w:trPr>
          <w:trHeight w:val="116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5F" w:rsidRPr="001B0CE4" w:rsidRDefault="00BC1D5F" w:rsidP="00BC1D5F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3</w:t>
            </w: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C1D5F" w:rsidRPr="001B0CE4" w:rsidRDefault="00BC1D5F" w:rsidP="00BC1D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D5F" w:rsidRPr="001B0CE4" w:rsidRDefault="00BC1D5F" w:rsidP="00BC1D5F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 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D5F" w:rsidRDefault="00BC1D5F" w:rsidP="00BC1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5F" w:rsidRPr="001B0CE4" w:rsidRDefault="00BC1D5F" w:rsidP="00BC1D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4 982,00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1D5F" w:rsidRPr="001B0CE4" w:rsidRDefault="00BC1D5F" w:rsidP="00BC1D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D5F" w:rsidRPr="001B0CE4" w:rsidRDefault="00BC1D5F" w:rsidP="00BC1D5F">
            <w:pPr>
              <w:jc w:val="center"/>
              <w:rPr>
                <w:sz w:val="20"/>
                <w:szCs w:val="20"/>
              </w:rPr>
            </w:pPr>
          </w:p>
        </w:tc>
      </w:tr>
    </w:tbl>
    <w:p w:rsidR="002E702D" w:rsidRPr="00FB472D" w:rsidRDefault="002E702D" w:rsidP="002E702D">
      <w:pPr>
        <w:tabs>
          <w:tab w:val="left" w:pos="-108"/>
        </w:tabs>
        <w:jc w:val="both"/>
        <w:rPr>
          <w:b/>
          <w:sz w:val="28"/>
          <w:szCs w:val="28"/>
        </w:rPr>
      </w:pPr>
    </w:p>
    <w:p w:rsidR="00CB7BD0" w:rsidRDefault="002E702D" w:rsidP="00E84108">
      <w:pPr>
        <w:tabs>
          <w:tab w:val="left" w:pos="-108"/>
        </w:tabs>
        <w:jc w:val="both"/>
        <w:rPr>
          <w:sz w:val="28"/>
          <w:szCs w:val="28"/>
        </w:rPr>
      </w:pPr>
      <w:r w:rsidRPr="00F400BC">
        <w:rPr>
          <w:sz w:val="28"/>
          <w:szCs w:val="28"/>
        </w:rPr>
        <w:tab/>
      </w:r>
    </w:p>
    <w:p w:rsidR="00267BF6" w:rsidRDefault="00267BF6" w:rsidP="00530D0B">
      <w:pPr>
        <w:tabs>
          <w:tab w:val="left" w:pos="-108"/>
          <w:tab w:val="left" w:pos="567"/>
        </w:tabs>
        <w:jc w:val="both"/>
        <w:rPr>
          <w:sz w:val="28"/>
          <w:szCs w:val="28"/>
        </w:rPr>
      </w:pPr>
    </w:p>
    <w:p w:rsidR="00267BF6" w:rsidRDefault="00267BF6" w:rsidP="006510F5">
      <w:pPr>
        <w:tabs>
          <w:tab w:val="left" w:pos="-108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2E702D" w:rsidRPr="00B5725C" w:rsidRDefault="002E702D" w:rsidP="00E84108">
      <w:pPr>
        <w:tabs>
          <w:tab w:val="left" w:pos="-108"/>
        </w:tabs>
        <w:jc w:val="both"/>
        <w:rPr>
          <w:sz w:val="28"/>
          <w:szCs w:val="28"/>
        </w:rPr>
      </w:pPr>
    </w:p>
    <w:sectPr w:rsidR="002E702D" w:rsidRPr="00B572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07DF" w:rsidRDefault="007507DF" w:rsidP="009C6411">
      <w:r>
        <w:separator/>
      </w:r>
    </w:p>
  </w:endnote>
  <w:endnote w:type="continuationSeparator" w:id="0">
    <w:p w:rsidR="007507DF" w:rsidRDefault="007507DF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07DF" w:rsidRDefault="007507DF" w:rsidP="009C6411">
      <w:r>
        <w:separator/>
      </w:r>
    </w:p>
  </w:footnote>
  <w:footnote w:type="continuationSeparator" w:id="0">
    <w:p w:rsidR="007507DF" w:rsidRDefault="007507DF" w:rsidP="009C6411">
      <w:r>
        <w:continuationSeparator/>
      </w:r>
    </w:p>
  </w:footnote>
  <w:footnote w:id="1">
    <w:p w:rsidR="008B16FB" w:rsidRDefault="008B16FB">
      <w:pPr>
        <w:pStyle w:val="a6"/>
      </w:pPr>
      <w:r>
        <w:rPr>
          <w:rStyle w:val="a8"/>
        </w:rPr>
        <w:footnoteRef/>
      </w:r>
      <w:r>
        <w:t xml:space="preserve"> Наименование поставщика предоставившего ТКП направлено при согласовании н</w:t>
      </w:r>
      <w:r w:rsidRPr="009C6411">
        <w:t>ачальн</w:t>
      </w:r>
      <w:r>
        <w:t>ой</w:t>
      </w:r>
      <w:r w:rsidRPr="009C6411">
        <w:t xml:space="preserve"> стоимост</w:t>
      </w:r>
      <w:r>
        <w:t>и закупки</w:t>
      </w:r>
      <w:r w:rsidRPr="009C6411">
        <w:t xml:space="preserve"> </w:t>
      </w:r>
      <w:r>
        <w:t xml:space="preserve">в </w:t>
      </w:r>
      <w:r w:rsidRPr="009C6411">
        <w:t>управлени</w:t>
      </w:r>
      <w:r>
        <w:t>е</w:t>
      </w:r>
      <w:r w:rsidRPr="009C6411">
        <w:t xml:space="preserve"> ценообразования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02D"/>
    <w:rsid w:val="000311BB"/>
    <w:rsid w:val="00057958"/>
    <w:rsid w:val="0007112F"/>
    <w:rsid w:val="00084AB2"/>
    <w:rsid w:val="00090F94"/>
    <w:rsid w:val="000B3E2C"/>
    <w:rsid w:val="000C4E34"/>
    <w:rsid w:val="000D3D51"/>
    <w:rsid w:val="000E2E6A"/>
    <w:rsid w:val="00110391"/>
    <w:rsid w:val="00125EDC"/>
    <w:rsid w:val="00164956"/>
    <w:rsid w:val="00195D3D"/>
    <w:rsid w:val="001B0CE4"/>
    <w:rsid w:val="001D44E6"/>
    <w:rsid w:val="001E0516"/>
    <w:rsid w:val="00243727"/>
    <w:rsid w:val="00245998"/>
    <w:rsid w:val="0024637D"/>
    <w:rsid w:val="00267BF6"/>
    <w:rsid w:val="00274603"/>
    <w:rsid w:val="00293446"/>
    <w:rsid w:val="002934EE"/>
    <w:rsid w:val="002E702D"/>
    <w:rsid w:val="002F1CE1"/>
    <w:rsid w:val="00304EF4"/>
    <w:rsid w:val="0032138C"/>
    <w:rsid w:val="00326C72"/>
    <w:rsid w:val="00394233"/>
    <w:rsid w:val="003C3360"/>
    <w:rsid w:val="003E14CC"/>
    <w:rsid w:val="003E672D"/>
    <w:rsid w:val="003F183F"/>
    <w:rsid w:val="0040736F"/>
    <w:rsid w:val="00414C00"/>
    <w:rsid w:val="00445858"/>
    <w:rsid w:val="0047729E"/>
    <w:rsid w:val="00497DD6"/>
    <w:rsid w:val="004B7799"/>
    <w:rsid w:val="004F1F76"/>
    <w:rsid w:val="00530D0B"/>
    <w:rsid w:val="005321C9"/>
    <w:rsid w:val="005326E0"/>
    <w:rsid w:val="0054453A"/>
    <w:rsid w:val="0056700A"/>
    <w:rsid w:val="00571344"/>
    <w:rsid w:val="005A2FFB"/>
    <w:rsid w:val="005A67CB"/>
    <w:rsid w:val="005B3D71"/>
    <w:rsid w:val="005F24F3"/>
    <w:rsid w:val="00617123"/>
    <w:rsid w:val="006270F1"/>
    <w:rsid w:val="0063361B"/>
    <w:rsid w:val="006510F5"/>
    <w:rsid w:val="00662068"/>
    <w:rsid w:val="0067460B"/>
    <w:rsid w:val="006A3BDE"/>
    <w:rsid w:val="006B17AE"/>
    <w:rsid w:val="00705CD7"/>
    <w:rsid w:val="007507DF"/>
    <w:rsid w:val="00754E90"/>
    <w:rsid w:val="00774598"/>
    <w:rsid w:val="00775AFF"/>
    <w:rsid w:val="00802FEC"/>
    <w:rsid w:val="0083691A"/>
    <w:rsid w:val="0085640B"/>
    <w:rsid w:val="00856B85"/>
    <w:rsid w:val="008B088E"/>
    <w:rsid w:val="008B16FB"/>
    <w:rsid w:val="008C1F3D"/>
    <w:rsid w:val="008D546F"/>
    <w:rsid w:val="00917E57"/>
    <w:rsid w:val="00997AF5"/>
    <w:rsid w:val="009C6411"/>
    <w:rsid w:val="009D235E"/>
    <w:rsid w:val="009E1C05"/>
    <w:rsid w:val="00A00A2B"/>
    <w:rsid w:val="00A21645"/>
    <w:rsid w:val="00A44B5F"/>
    <w:rsid w:val="00A76F8B"/>
    <w:rsid w:val="00A84910"/>
    <w:rsid w:val="00A85527"/>
    <w:rsid w:val="00A91023"/>
    <w:rsid w:val="00AA52EC"/>
    <w:rsid w:val="00B13A81"/>
    <w:rsid w:val="00B21ED9"/>
    <w:rsid w:val="00B40A80"/>
    <w:rsid w:val="00B44888"/>
    <w:rsid w:val="00B65964"/>
    <w:rsid w:val="00B71497"/>
    <w:rsid w:val="00B72FA6"/>
    <w:rsid w:val="00B93039"/>
    <w:rsid w:val="00B947CD"/>
    <w:rsid w:val="00BC1D5F"/>
    <w:rsid w:val="00BD0142"/>
    <w:rsid w:val="00BD2A63"/>
    <w:rsid w:val="00BF64CF"/>
    <w:rsid w:val="00C11178"/>
    <w:rsid w:val="00C27472"/>
    <w:rsid w:val="00C415DF"/>
    <w:rsid w:val="00C5395B"/>
    <w:rsid w:val="00C56B98"/>
    <w:rsid w:val="00CB5702"/>
    <w:rsid w:val="00CB7BD0"/>
    <w:rsid w:val="00CC4E32"/>
    <w:rsid w:val="00D13EF9"/>
    <w:rsid w:val="00D1462A"/>
    <w:rsid w:val="00D23BBC"/>
    <w:rsid w:val="00D36F27"/>
    <w:rsid w:val="00D80E7C"/>
    <w:rsid w:val="00DC41F3"/>
    <w:rsid w:val="00DF2219"/>
    <w:rsid w:val="00E338F3"/>
    <w:rsid w:val="00E36700"/>
    <w:rsid w:val="00E71FD2"/>
    <w:rsid w:val="00E84108"/>
    <w:rsid w:val="00EC4F7D"/>
    <w:rsid w:val="00ED34C5"/>
    <w:rsid w:val="00EF62AF"/>
    <w:rsid w:val="00F324E5"/>
    <w:rsid w:val="00F456B3"/>
    <w:rsid w:val="00F6101A"/>
    <w:rsid w:val="00F93E8F"/>
    <w:rsid w:val="00FA4020"/>
    <w:rsid w:val="00FB472D"/>
    <w:rsid w:val="00FD0E45"/>
    <w:rsid w:val="00FE6BC8"/>
    <w:rsid w:val="00FF3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DD3DB"/>
  <w15:docId w15:val="{0B0A13B8-434B-48CF-B5AB-8C2D79F68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F0CAD-98DF-4172-92D4-7414BFB0E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 Егор Александрович</dc:creator>
  <cp:lastModifiedBy>Арванитопуло Игорь Иванович</cp:lastModifiedBy>
  <cp:revision>33</cp:revision>
  <cp:lastPrinted>2019-02-25T08:26:00Z</cp:lastPrinted>
  <dcterms:created xsi:type="dcterms:W3CDTF">2021-06-24T12:26:00Z</dcterms:created>
  <dcterms:modified xsi:type="dcterms:W3CDTF">2026-02-24T11:14:00Z</dcterms:modified>
</cp:coreProperties>
</file>